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2ABC" w14:textId="77777777" w:rsidR="0042549E" w:rsidRPr="00303436" w:rsidRDefault="00BD4AB4" w:rsidP="00BD4AB4">
      <w:pPr>
        <w:jc w:val="center"/>
        <w:rPr>
          <w:b/>
          <w:color w:val="000000" w:themeColor="text1"/>
          <w:lang w:val="pl-PL"/>
        </w:rPr>
      </w:pPr>
      <w:r w:rsidRPr="00303436">
        <w:rPr>
          <w:b/>
          <w:color w:val="000000" w:themeColor="text1"/>
          <w:lang w:val="pl-PL"/>
        </w:rPr>
        <w:t>Zakład Filologii Angielskiej</w:t>
      </w:r>
    </w:p>
    <w:p w14:paraId="6C0658EB" w14:textId="77777777" w:rsidR="00BD4AB4" w:rsidRPr="00303436" w:rsidRDefault="00BD4AB4" w:rsidP="00BD4AB4">
      <w:pPr>
        <w:rPr>
          <w:lang w:val="pl-PL"/>
        </w:rPr>
      </w:pPr>
    </w:p>
    <w:p w14:paraId="4A8E1B6B" w14:textId="77777777" w:rsidR="00BD4AB4" w:rsidRPr="00303436" w:rsidRDefault="00BD4AB4" w:rsidP="00BD4AB4">
      <w:pPr>
        <w:rPr>
          <w:lang w:val="pl-PL"/>
        </w:rPr>
      </w:pPr>
    </w:p>
    <w:p w14:paraId="48BEAF03" w14:textId="77777777" w:rsidR="00BD4AB4" w:rsidRPr="00303436" w:rsidRDefault="00BD4AB4" w:rsidP="00BD4AB4">
      <w:pPr>
        <w:rPr>
          <w:lang w:val="pl-PL"/>
        </w:rPr>
      </w:pPr>
    </w:p>
    <w:p w14:paraId="564CE972" w14:textId="0CBC4300" w:rsidR="00BD4AB4" w:rsidRPr="00303436" w:rsidRDefault="00BD4AB4" w:rsidP="00BD4AB4">
      <w:pPr>
        <w:rPr>
          <w:b/>
          <w:lang w:val="pl-PL"/>
        </w:rPr>
      </w:pPr>
      <w:r w:rsidRPr="00303436">
        <w:rPr>
          <w:b/>
          <w:lang w:val="pl-PL"/>
        </w:rPr>
        <w:t>Nazwisko i imię:</w:t>
      </w:r>
      <w:r w:rsidR="00206B7D" w:rsidRPr="00303436">
        <w:rPr>
          <w:b/>
          <w:lang w:val="pl-PL"/>
        </w:rPr>
        <w:t xml:space="preserve"> </w:t>
      </w:r>
      <w:r w:rsidR="00617BD0" w:rsidRPr="00303436">
        <w:rPr>
          <w:lang w:val="pl-PL"/>
        </w:rPr>
        <w:t>dr Idalia Smoczyk-Jackowiak</w:t>
      </w:r>
    </w:p>
    <w:p w14:paraId="5FA48EB5" w14:textId="77777777" w:rsidR="00BD4AB4" w:rsidRPr="00303436" w:rsidRDefault="00BD4AB4" w:rsidP="00BD4AB4">
      <w:pPr>
        <w:rPr>
          <w:b/>
          <w:lang w:val="pl-PL"/>
        </w:rPr>
      </w:pPr>
    </w:p>
    <w:p w14:paraId="5E7397DF" w14:textId="77777777" w:rsidR="00617BD0" w:rsidRPr="00617BD0" w:rsidRDefault="00BD4AB4" w:rsidP="00617BD0">
      <w:pPr>
        <w:rPr>
          <w:rFonts w:eastAsia="Times New Roman" w:cs="Times New Roman"/>
        </w:rPr>
      </w:pPr>
      <w:r w:rsidRPr="00617BD0">
        <w:rPr>
          <w:b/>
        </w:rPr>
        <w:t xml:space="preserve">Email APSL: </w:t>
      </w:r>
      <w:r w:rsidR="00617BD0" w:rsidRPr="00617BD0">
        <w:rPr>
          <w:rFonts w:eastAsia="Times New Roman" w:cs="Arial"/>
          <w:color w:val="000000"/>
          <w:shd w:val="clear" w:color="auto" w:fill="FFFFFF"/>
        </w:rPr>
        <w:t>idalia.smoczyk@apsl.edu.pl</w:t>
      </w:r>
    </w:p>
    <w:p w14:paraId="47039CDB" w14:textId="77777777" w:rsidR="00BD4AB4" w:rsidRPr="00617BD0" w:rsidRDefault="00BD4AB4" w:rsidP="00BD4AB4">
      <w:pPr>
        <w:rPr>
          <w:b/>
        </w:rPr>
      </w:pPr>
    </w:p>
    <w:p w14:paraId="70A554FF" w14:textId="77777777" w:rsidR="00BD4AB4" w:rsidRDefault="00BD4AB4" w:rsidP="00BD4AB4"/>
    <w:p w14:paraId="1BC46F1F" w14:textId="77777777" w:rsidR="00E90384" w:rsidRPr="00617BD0" w:rsidRDefault="00E90384" w:rsidP="00BD4AB4"/>
    <w:p w14:paraId="11BAB9DE" w14:textId="77777777" w:rsidR="00BD4AB4" w:rsidRPr="00303436" w:rsidRDefault="00BD4AB4" w:rsidP="00BD4AB4">
      <w:pPr>
        <w:rPr>
          <w:b/>
          <w:lang w:val="pl-PL"/>
        </w:rPr>
      </w:pPr>
      <w:r w:rsidRPr="00303436">
        <w:rPr>
          <w:b/>
          <w:lang w:val="pl-PL"/>
        </w:rPr>
        <w:t>Wykształcenie</w:t>
      </w:r>
    </w:p>
    <w:p w14:paraId="6742B219" w14:textId="77777777" w:rsidR="00206B7D" w:rsidRPr="00303436" w:rsidRDefault="00206B7D" w:rsidP="00BD4AB4">
      <w:pPr>
        <w:rPr>
          <w:b/>
          <w:lang w:val="pl-PL"/>
        </w:rPr>
      </w:pPr>
    </w:p>
    <w:p w14:paraId="50637C33" w14:textId="341D84F9" w:rsidR="00303436" w:rsidRPr="00303436" w:rsidRDefault="00303436" w:rsidP="00303436">
      <w:pPr>
        <w:rPr>
          <w:rFonts w:eastAsia="Times New Roman" w:cs="Times New Roman"/>
          <w:lang w:val="pl-PL"/>
        </w:rPr>
      </w:pPr>
      <w:r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2013r., Akademia </w:t>
      </w:r>
      <w:r>
        <w:rPr>
          <w:rFonts w:eastAsia="Times New Roman" w:cs="Arial"/>
          <w:color w:val="000000"/>
          <w:shd w:val="clear" w:color="auto" w:fill="FFFFFF"/>
          <w:lang w:val="pl-PL"/>
        </w:rPr>
        <w:t>Pomorska w</w:t>
      </w:r>
      <w:r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 Słupsku, doktor nauk humanistycznych </w:t>
      </w:r>
    </w:p>
    <w:p w14:paraId="5BEAA813" w14:textId="27189E3B" w:rsidR="00617BD0" w:rsidRPr="00303436" w:rsidRDefault="00303436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r w:rsidRPr="00303436">
        <w:rPr>
          <w:rFonts w:eastAsia="Times New Roman" w:cs="Arial"/>
          <w:color w:val="000000"/>
          <w:shd w:val="clear" w:color="auto" w:fill="FFFFFF"/>
          <w:lang w:val="pl-PL"/>
        </w:rPr>
        <w:t>2003r., Uni</w:t>
      </w:r>
      <w:r>
        <w:rPr>
          <w:rFonts w:eastAsia="Times New Roman" w:cs="Arial"/>
          <w:color w:val="000000"/>
          <w:shd w:val="clear" w:color="auto" w:fill="FFFFFF"/>
          <w:lang w:val="pl-PL"/>
        </w:rPr>
        <w:t>wersytet Im. Adama Mickiewicza w Poznaniu, Instytut Filologii Angielskiej, m</w:t>
      </w:r>
      <w:r w:rsidRPr="00303436">
        <w:rPr>
          <w:rFonts w:eastAsia="Times New Roman" w:cs="Arial"/>
          <w:color w:val="000000"/>
          <w:shd w:val="clear" w:color="auto" w:fill="FFFFFF"/>
          <w:lang w:val="pl-PL"/>
        </w:rPr>
        <w:t>agister</w:t>
      </w:r>
      <w:r w:rsidR="00617BD0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 </w:t>
      </w:r>
    </w:p>
    <w:p w14:paraId="43793D9C" w14:textId="77777777" w:rsidR="00BD4AB4" w:rsidRDefault="00BD4AB4" w:rsidP="00BD4AB4">
      <w:pPr>
        <w:rPr>
          <w:lang w:val="pl-PL"/>
        </w:rPr>
      </w:pPr>
    </w:p>
    <w:p w14:paraId="7AD6D2AC" w14:textId="77777777" w:rsidR="00E90384" w:rsidRPr="00303436" w:rsidRDefault="00E90384" w:rsidP="00BD4AB4">
      <w:pPr>
        <w:rPr>
          <w:lang w:val="pl-PL"/>
        </w:rPr>
      </w:pPr>
    </w:p>
    <w:p w14:paraId="69FFCE89" w14:textId="1B05BCAF" w:rsidR="00617BD0" w:rsidRPr="00303436" w:rsidRDefault="00BD4AB4" w:rsidP="00617BD0">
      <w:pPr>
        <w:rPr>
          <w:rFonts w:eastAsia="Times New Roman" w:cs="Times New Roman"/>
          <w:lang w:val="pl-PL"/>
        </w:rPr>
      </w:pPr>
      <w:r w:rsidRPr="00303436">
        <w:rPr>
          <w:b/>
          <w:lang w:val="pl-PL"/>
        </w:rPr>
        <w:t xml:space="preserve">Stanowisko: </w:t>
      </w:r>
      <w:r w:rsidR="00206B7D" w:rsidRPr="00303436">
        <w:rPr>
          <w:b/>
          <w:lang w:val="pl-PL"/>
        </w:rPr>
        <w:t xml:space="preserve"> </w:t>
      </w:r>
      <w:r w:rsidR="00303436" w:rsidRPr="00303436">
        <w:rPr>
          <w:rFonts w:eastAsia="Times New Roman" w:cs="Arial"/>
          <w:color w:val="000000"/>
          <w:shd w:val="clear" w:color="auto" w:fill="FFFFFF"/>
          <w:lang w:val="pl-PL"/>
        </w:rPr>
        <w:t>adiunkt</w:t>
      </w:r>
    </w:p>
    <w:p w14:paraId="3A4E2D7E" w14:textId="77777777" w:rsidR="00303436" w:rsidRDefault="00303436" w:rsidP="00BD4AB4">
      <w:pPr>
        <w:rPr>
          <w:b/>
          <w:lang w:val="pl-PL"/>
        </w:rPr>
      </w:pPr>
    </w:p>
    <w:p w14:paraId="1000695D" w14:textId="77777777" w:rsidR="00E90384" w:rsidRDefault="00E90384" w:rsidP="00BD4AB4">
      <w:pPr>
        <w:rPr>
          <w:lang w:val="pl-PL"/>
        </w:rPr>
      </w:pPr>
    </w:p>
    <w:p w14:paraId="59E7C49D" w14:textId="77777777" w:rsidR="00E90384" w:rsidRPr="00303436" w:rsidRDefault="00E90384" w:rsidP="00BD4AB4">
      <w:pPr>
        <w:rPr>
          <w:lang w:val="pl-PL"/>
        </w:rPr>
      </w:pPr>
    </w:p>
    <w:p w14:paraId="5636C0BF" w14:textId="3E4D65FB" w:rsidR="00617BD0" w:rsidRPr="00303436" w:rsidRDefault="00BD4AB4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r w:rsidRPr="00303436">
        <w:rPr>
          <w:b/>
          <w:lang w:val="pl-PL"/>
        </w:rPr>
        <w:t>Zainteresowania naukowe:</w:t>
      </w:r>
      <w:r w:rsidR="00206B7D" w:rsidRPr="00303436">
        <w:rPr>
          <w:b/>
          <w:lang w:val="pl-PL"/>
        </w:rPr>
        <w:t xml:space="preserve"> </w:t>
      </w:r>
      <w:r w:rsidR="00303436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literatura i kultura dworska doby wczesnych </w:t>
      </w:r>
      <w:r w:rsidR="00303436">
        <w:rPr>
          <w:rFonts w:eastAsia="Times New Roman" w:cs="Arial"/>
          <w:color w:val="000000"/>
          <w:shd w:val="clear" w:color="auto" w:fill="FFFFFF"/>
          <w:lang w:val="pl-PL"/>
        </w:rPr>
        <w:t xml:space="preserve">Plantagenetów; </w:t>
      </w:r>
      <w:r w:rsidR="00303436" w:rsidRPr="00303436">
        <w:rPr>
          <w:rFonts w:eastAsia="Times New Roman" w:cs="Arial"/>
          <w:color w:val="000000"/>
          <w:shd w:val="clear" w:color="auto" w:fill="FFFFFF"/>
          <w:lang w:val="pl-PL"/>
        </w:rPr>
        <w:t>amerykańska literatura postmodernistyc</w:t>
      </w:r>
      <w:r w:rsidR="00303436">
        <w:rPr>
          <w:rFonts w:eastAsia="Times New Roman" w:cs="Arial"/>
          <w:color w:val="000000"/>
          <w:shd w:val="clear" w:color="auto" w:fill="FFFFFF"/>
          <w:lang w:val="pl-PL"/>
        </w:rPr>
        <w:t>zna, literatura amerykańskiego P</w:t>
      </w:r>
      <w:r w:rsidR="00303436" w:rsidRPr="00303436">
        <w:rPr>
          <w:rFonts w:eastAsia="Times New Roman" w:cs="Arial"/>
          <w:color w:val="000000"/>
          <w:shd w:val="clear" w:color="auto" w:fill="FFFFFF"/>
          <w:lang w:val="pl-PL"/>
        </w:rPr>
        <w:t>ołudnia.</w:t>
      </w:r>
    </w:p>
    <w:p w14:paraId="59C109D5" w14:textId="028B1458" w:rsidR="00BD4AB4" w:rsidRPr="00303436" w:rsidRDefault="00BD4AB4" w:rsidP="00BD4AB4">
      <w:pPr>
        <w:rPr>
          <w:b/>
          <w:lang w:val="pl-PL"/>
        </w:rPr>
      </w:pPr>
    </w:p>
    <w:p w14:paraId="5DA31B00" w14:textId="77777777" w:rsidR="00BD4AB4" w:rsidRDefault="00BD4AB4" w:rsidP="00BD4AB4">
      <w:pPr>
        <w:rPr>
          <w:lang w:val="pl-PL"/>
        </w:rPr>
      </w:pPr>
    </w:p>
    <w:p w14:paraId="2B6E9866" w14:textId="77777777" w:rsidR="00E90384" w:rsidRPr="00303436" w:rsidRDefault="00E90384" w:rsidP="00BD4AB4">
      <w:pPr>
        <w:rPr>
          <w:lang w:val="pl-PL"/>
        </w:rPr>
      </w:pPr>
    </w:p>
    <w:p w14:paraId="554FBB0C" w14:textId="77777777" w:rsidR="00BD4AB4" w:rsidRPr="00303436" w:rsidRDefault="00BD4AB4" w:rsidP="00BD4AB4">
      <w:pPr>
        <w:rPr>
          <w:b/>
          <w:lang w:val="pl-PL"/>
        </w:rPr>
      </w:pPr>
      <w:proofErr w:type="spellStart"/>
      <w:r w:rsidRPr="00303436">
        <w:rPr>
          <w:b/>
          <w:lang w:val="pl-PL"/>
        </w:rPr>
        <w:t>Członkowstwo</w:t>
      </w:r>
      <w:proofErr w:type="spellEnd"/>
      <w:r w:rsidRPr="00303436">
        <w:rPr>
          <w:b/>
          <w:lang w:val="pl-PL"/>
        </w:rPr>
        <w:t xml:space="preserve"> w organizacjach naukowych:</w:t>
      </w:r>
    </w:p>
    <w:p w14:paraId="37301AA7" w14:textId="77777777" w:rsidR="00206B7D" w:rsidRPr="00303436" w:rsidRDefault="00206B7D" w:rsidP="00BD4AB4">
      <w:pPr>
        <w:rPr>
          <w:b/>
          <w:lang w:val="pl-PL"/>
        </w:rPr>
      </w:pPr>
    </w:p>
    <w:p w14:paraId="492A4B09" w14:textId="3538A4FC" w:rsidR="00617BD0" w:rsidRPr="00303436" w:rsidRDefault="006F0C5E" w:rsidP="00617BD0">
      <w:pPr>
        <w:rPr>
          <w:rFonts w:eastAsia="Times New Roman" w:cs="Times New Roman"/>
          <w:lang w:val="pl-PL"/>
        </w:rPr>
      </w:pPr>
      <w:r>
        <w:rPr>
          <w:rFonts w:eastAsia="Times New Roman" w:cs="Arial"/>
          <w:color w:val="000000"/>
          <w:shd w:val="clear" w:color="auto" w:fill="FFFFFF"/>
          <w:lang w:val="pl-PL"/>
        </w:rPr>
        <w:t>C</w:t>
      </w:r>
      <w:r w:rsidR="00303436" w:rsidRPr="00303436">
        <w:rPr>
          <w:rFonts w:eastAsia="Times New Roman" w:cs="Arial"/>
          <w:color w:val="000000"/>
          <w:shd w:val="clear" w:color="auto" w:fill="FFFFFF"/>
          <w:lang w:val="pl-PL"/>
        </w:rPr>
        <w:t>złonek komitetu red</w:t>
      </w:r>
      <w:r w:rsidR="00303436">
        <w:rPr>
          <w:rFonts w:eastAsia="Times New Roman" w:cs="Arial"/>
          <w:color w:val="000000"/>
          <w:shd w:val="clear" w:color="auto" w:fill="FFFFFF"/>
          <w:lang w:val="pl-PL"/>
        </w:rPr>
        <w:t xml:space="preserve">akcyjnego czasopisma naukowego </w:t>
      </w:r>
      <w:proofErr w:type="spellStart"/>
      <w:r w:rsidR="00303436" w:rsidRPr="00303436">
        <w:rPr>
          <w:rFonts w:eastAsia="Times New Roman" w:cs="Arial"/>
          <w:i/>
          <w:color w:val="000000"/>
          <w:shd w:val="clear" w:color="auto" w:fill="FFFFFF"/>
          <w:lang w:val="pl-PL"/>
        </w:rPr>
        <w:t>Polilog</w:t>
      </w:r>
      <w:proofErr w:type="spellEnd"/>
      <w:r w:rsidR="00303436" w:rsidRPr="00303436">
        <w:rPr>
          <w:rFonts w:eastAsia="Times New Roman" w:cs="Arial"/>
          <w:i/>
          <w:color w:val="000000"/>
          <w:shd w:val="clear" w:color="auto" w:fill="FFFFFF"/>
          <w:lang w:val="pl-PL"/>
        </w:rPr>
        <w:t>. Studia Neofilologiczne</w:t>
      </w:r>
    </w:p>
    <w:p w14:paraId="3E6B526A" w14:textId="77777777" w:rsidR="00206B7D" w:rsidRDefault="00206B7D" w:rsidP="00206B7D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1E5D120A" w14:textId="77777777" w:rsidR="00E90384" w:rsidRDefault="00E90384" w:rsidP="00206B7D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4CD940F8" w14:textId="77777777" w:rsidR="00E90384" w:rsidRPr="00303436" w:rsidRDefault="00E90384" w:rsidP="00206B7D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4B7B4B9D" w14:textId="2E30ED62" w:rsidR="00206B7D" w:rsidRPr="00303436" w:rsidRDefault="00617BD0" w:rsidP="00BD4AB4">
      <w:pPr>
        <w:rPr>
          <w:rFonts w:eastAsia="Times New Roman" w:cs="Arial"/>
          <w:b/>
          <w:color w:val="000000"/>
          <w:shd w:val="clear" w:color="auto" w:fill="FFFFFF"/>
          <w:lang w:val="pl-PL"/>
        </w:rPr>
      </w:pPr>
      <w:r w:rsidRPr="00303436">
        <w:rPr>
          <w:rFonts w:eastAsia="Times New Roman" w:cs="Arial"/>
          <w:b/>
          <w:color w:val="000000"/>
          <w:shd w:val="clear" w:color="auto" w:fill="FFFFFF"/>
          <w:lang w:val="pl-PL"/>
        </w:rPr>
        <w:t>Doświadczenie dydaktyczne:</w:t>
      </w:r>
    </w:p>
    <w:p w14:paraId="768D84EA" w14:textId="77777777" w:rsidR="00617BD0" w:rsidRPr="00303436" w:rsidRDefault="00617BD0" w:rsidP="00BD4AB4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2F250C46" w14:textId="13D43D2C" w:rsidR="00617BD0" w:rsidRPr="00303436" w:rsidRDefault="00303436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r w:rsidRPr="00303436">
        <w:rPr>
          <w:rFonts w:eastAsia="Times New Roman" w:cs="Arial"/>
          <w:color w:val="000000"/>
          <w:shd w:val="clear" w:color="auto" w:fill="FFFFFF"/>
          <w:lang w:val="pl-PL"/>
        </w:rPr>
        <w:t>Akademia Pomorska</w:t>
      </w:r>
      <w:r>
        <w:rPr>
          <w:rFonts w:eastAsia="Times New Roman" w:cs="Arial"/>
          <w:color w:val="000000"/>
          <w:shd w:val="clear" w:color="auto" w:fill="FFFFFF"/>
          <w:lang w:val="pl-PL"/>
        </w:rPr>
        <w:t xml:space="preserve"> w</w:t>
      </w:r>
      <w:r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 Słupsku</w:t>
      </w:r>
      <w:r>
        <w:rPr>
          <w:rFonts w:eastAsia="Times New Roman" w:cs="Arial"/>
          <w:color w:val="000000"/>
          <w:shd w:val="clear" w:color="auto" w:fill="FFFFFF"/>
          <w:lang w:val="pl-PL"/>
        </w:rPr>
        <w:t xml:space="preserve"> -</w:t>
      </w:r>
      <w:r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 </w:t>
      </w:r>
      <w:r>
        <w:rPr>
          <w:rFonts w:eastAsia="Times New Roman" w:cs="Arial"/>
          <w:color w:val="000000"/>
          <w:shd w:val="clear" w:color="auto" w:fill="FFFFFF"/>
          <w:lang w:val="pl-PL"/>
        </w:rPr>
        <w:t xml:space="preserve">adiunkt w Zakładzie Filologii Angielskiej: </w:t>
      </w:r>
      <w:r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promocja i recenzje prac licencjackich, prowadzenie wykładów i ćwiczeń z literatury anglojęzycznej oraz historii krajów angielskiego obszaru językowego; </w:t>
      </w:r>
    </w:p>
    <w:p w14:paraId="2F7135D9" w14:textId="55D3E10A" w:rsidR="00617BD0" w:rsidRDefault="00303436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r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prowadzenie zajęć z pisania akademickiego i fonetyki w ramach praktycznej nauki języka angielskiego. </w:t>
      </w:r>
    </w:p>
    <w:p w14:paraId="6BEEAA8D" w14:textId="77777777" w:rsidR="001633C4" w:rsidRDefault="001633C4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3E11D38A" w14:textId="1B44D551" w:rsidR="001633C4" w:rsidRPr="00303436" w:rsidRDefault="001633C4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r>
        <w:rPr>
          <w:rFonts w:eastAsia="Times New Roman" w:cs="Arial"/>
          <w:color w:val="000000"/>
          <w:shd w:val="clear" w:color="auto" w:fill="FFFFFF"/>
          <w:lang w:val="pl-PL"/>
        </w:rPr>
        <w:t>Wyższa Szkoła Hanzeatycka w Słupsku – lektor języka angielskiego.</w:t>
      </w:r>
    </w:p>
    <w:p w14:paraId="12D35B1A" w14:textId="77777777" w:rsidR="00617BD0" w:rsidRPr="00303436" w:rsidRDefault="00617BD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515ABBED" w14:textId="2CE58AFD" w:rsidR="00617BD0" w:rsidRPr="00303436" w:rsidRDefault="00AE394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r w:rsidRPr="00303436">
        <w:rPr>
          <w:rFonts w:eastAsia="Times New Roman" w:cs="Arial"/>
          <w:color w:val="000000"/>
          <w:shd w:val="clear" w:color="auto" w:fill="FFFFFF"/>
          <w:lang w:val="pl-PL"/>
        </w:rPr>
        <w:t>Kolegium Języków Obcych UAM</w:t>
      </w:r>
      <w:r>
        <w:rPr>
          <w:rFonts w:eastAsia="Times New Roman" w:cs="Arial"/>
          <w:color w:val="000000"/>
          <w:shd w:val="clear" w:color="auto" w:fill="FFFFFF"/>
          <w:lang w:val="pl-PL"/>
        </w:rPr>
        <w:t xml:space="preserve"> w</w:t>
      </w:r>
      <w:r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 Poznaniu</w:t>
      </w:r>
      <w:r>
        <w:rPr>
          <w:rFonts w:eastAsia="Times New Roman" w:cs="Arial"/>
          <w:color w:val="000000"/>
          <w:shd w:val="clear" w:color="auto" w:fill="FFFFFF"/>
          <w:lang w:val="pl-PL"/>
        </w:rPr>
        <w:t>-</w:t>
      </w:r>
      <w:r w:rsidR="00303436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 </w:t>
      </w:r>
      <w:r>
        <w:rPr>
          <w:rFonts w:eastAsia="Times New Roman" w:cs="Arial"/>
          <w:color w:val="000000"/>
          <w:shd w:val="clear" w:color="auto" w:fill="FFFFFF"/>
          <w:lang w:val="pl-PL"/>
        </w:rPr>
        <w:t xml:space="preserve">wykładowca: </w:t>
      </w:r>
      <w:r w:rsidR="00303436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prowadzenie ćwiczeń z metodyki nauczania języka angielskiego; </w:t>
      </w:r>
    </w:p>
    <w:p w14:paraId="0C8011FB" w14:textId="77777777" w:rsidR="00617BD0" w:rsidRPr="00303436" w:rsidRDefault="00617BD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459E419C" w14:textId="4CC336DC" w:rsidR="00E90384" w:rsidRPr="001633C4" w:rsidRDefault="00AE3940" w:rsidP="00BD4AB4">
      <w:pPr>
        <w:rPr>
          <w:rFonts w:eastAsia="Times New Roman" w:cs="Times New Roman"/>
          <w:lang w:val="pl-PL"/>
        </w:rPr>
      </w:pPr>
      <w:r>
        <w:rPr>
          <w:rFonts w:eastAsia="Times New Roman" w:cs="Arial"/>
          <w:color w:val="000000"/>
          <w:shd w:val="clear" w:color="auto" w:fill="FFFFFF"/>
          <w:lang w:val="pl-PL"/>
        </w:rPr>
        <w:t>Wyższa Szkoła Języków Obcych w</w:t>
      </w:r>
      <w:r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 Poznaniu</w:t>
      </w:r>
      <w:r>
        <w:rPr>
          <w:rFonts w:eastAsia="Times New Roman" w:cs="Arial"/>
          <w:color w:val="000000"/>
          <w:shd w:val="clear" w:color="auto" w:fill="FFFFFF"/>
          <w:lang w:val="pl-PL"/>
        </w:rPr>
        <w:t xml:space="preserve"> – wykładowca:</w:t>
      </w:r>
      <w:r w:rsidR="00303436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 prowadzenie ćwiczeń z historii literatury amerykańskiej</w:t>
      </w:r>
      <w:r w:rsidR="001633C4">
        <w:rPr>
          <w:rFonts w:eastAsia="Times New Roman" w:cs="Times New Roman"/>
          <w:lang w:val="pl-PL"/>
        </w:rPr>
        <w:t>.</w:t>
      </w:r>
    </w:p>
    <w:p w14:paraId="283E895A" w14:textId="771FA44F" w:rsidR="00617BD0" w:rsidRPr="00303436" w:rsidRDefault="00617BD0" w:rsidP="00BD4AB4">
      <w:pPr>
        <w:rPr>
          <w:b/>
          <w:lang w:val="pl-PL"/>
        </w:rPr>
      </w:pPr>
      <w:r w:rsidRPr="00303436">
        <w:rPr>
          <w:b/>
          <w:lang w:val="pl-PL"/>
        </w:rPr>
        <w:lastRenderedPageBreak/>
        <w:t>Publikacje:</w:t>
      </w:r>
    </w:p>
    <w:p w14:paraId="13EF7206" w14:textId="77777777" w:rsidR="00617BD0" w:rsidRPr="00303436" w:rsidRDefault="00617BD0" w:rsidP="00BD4AB4">
      <w:pPr>
        <w:rPr>
          <w:lang w:val="pl-PL"/>
        </w:rPr>
      </w:pPr>
    </w:p>
    <w:p w14:paraId="294886C9" w14:textId="77777777" w:rsidR="00617BD0" w:rsidRPr="00303436" w:rsidRDefault="00617BD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r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TŁUMACZENIA MONOGRAFII WRAZ Z OPRACOWANIEM KRYTYCZNYM: </w:t>
      </w:r>
    </w:p>
    <w:p w14:paraId="45D411EC" w14:textId="77777777" w:rsidR="00072486" w:rsidRDefault="00072486" w:rsidP="00072486">
      <w:pPr>
        <w:pStyle w:val="Akapitzlist"/>
        <w:numPr>
          <w:ilvl w:val="0"/>
          <w:numId w:val="1"/>
        </w:numPr>
        <w:rPr>
          <w:rFonts w:eastAsia="Times New Roman" w:cs="Arial"/>
          <w:color w:val="000000"/>
          <w:shd w:val="clear" w:color="auto" w:fill="FFFFFF"/>
          <w:lang w:val="pl-PL"/>
        </w:rPr>
      </w:pPr>
      <w:r w:rsidRPr="00D46EC5">
        <w:rPr>
          <w:rFonts w:eastAsia="Times New Roman" w:cs="Arial"/>
          <w:color w:val="000000"/>
          <w:shd w:val="clear" w:color="auto" w:fill="FFFFFF"/>
          <w:lang w:val="pl-PL"/>
        </w:rPr>
        <w:t xml:space="preserve">Smoczyk-Jackowiak, I.:  </w:t>
      </w:r>
      <w:r w:rsidRPr="00D46EC5">
        <w:rPr>
          <w:rFonts w:eastAsia="Times New Roman" w:cs="Arial"/>
          <w:i/>
          <w:color w:val="000000"/>
          <w:shd w:val="clear" w:color="auto" w:fill="FFFFFF"/>
          <w:lang w:val="pl-PL"/>
        </w:rPr>
        <w:t xml:space="preserve">Utrata Normandii 1189-1204. </w:t>
      </w:r>
      <w:r w:rsidRPr="005E0114">
        <w:rPr>
          <w:rFonts w:eastAsia="Times New Roman" w:cs="Arial"/>
          <w:i/>
          <w:color w:val="000000"/>
          <w:shd w:val="clear" w:color="auto" w:fill="FFFFFF"/>
          <w:lang w:val="pl-PL"/>
        </w:rPr>
        <w:t>Studia nad historią Imperium Andegaweńskiego</w:t>
      </w:r>
      <w:r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. Wydawnictwo Napoleon V, Oświęcim 2016r. </w:t>
      </w:r>
    </w:p>
    <w:p w14:paraId="04B0925A" w14:textId="45433C21" w:rsidR="00D46EC5" w:rsidRPr="00D46EC5" w:rsidRDefault="00072486" w:rsidP="00072486">
      <w:pPr>
        <w:pStyle w:val="Akapitzli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(</w:t>
      </w:r>
      <w:r w:rsidR="00617BD0" w:rsidRPr="00D46EC5">
        <w:rPr>
          <w:rFonts w:eastAsia="Times New Roman" w:cs="Arial"/>
          <w:color w:val="000000"/>
          <w:shd w:val="clear" w:color="auto" w:fill="FFFFFF"/>
        </w:rPr>
        <w:t xml:space="preserve">F.M. </w:t>
      </w:r>
      <w:proofErr w:type="spellStart"/>
      <w:r w:rsidR="00617BD0" w:rsidRPr="00D46EC5">
        <w:rPr>
          <w:rFonts w:eastAsia="Times New Roman" w:cs="Arial"/>
          <w:color w:val="000000"/>
          <w:shd w:val="clear" w:color="auto" w:fill="FFFFFF"/>
        </w:rPr>
        <w:t>Powicke</w:t>
      </w:r>
      <w:proofErr w:type="spellEnd"/>
      <w:r w:rsidR="00617BD0" w:rsidRPr="00D46EC5">
        <w:rPr>
          <w:rFonts w:eastAsia="Times New Roman" w:cs="Arial"/>
          <w:color w:val="000000"/>
          <w:shd w:val="clear" w:color="auto" w:fill="FFFFFF"/>
        </w:rPr>
        <w:t xml:space="preserve">, The Loss of Normandy 1189-1204, Studies in the History of the </w:t>
      </w:r>
      <w:proofErr w:type="spellStart"/>
      <w:r w:rsidR="00617BD0" w:rsidRPr="00D46EC5">
        <w:rPr>
          <w:rFonts w:eastAsia="Times New Roman" w:cs="Arial"/>
          <w:color w:val="000000"/>
          <w:shd w:val="clear" w:color="auto" w:fill="FFFFFF"/>
        </w:rPr>
        <w:t>A</w:t>
      </w:r>
      <w:r>
        <w:rPr>
          <w:rFonts w:eastAsia="Times New Roman" w:cs="Arial"/>
          <w:color w:val="000000"/>
          <w:shd w:val="clear" w:color="auto" w:fill="FFFFFF"/>
        </w:rPr>
        <w:t>ngevin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Empire, Manchester 1963)</w:t>
      </w:r>
      <w:r w:rsidR="00D46EC5" w:rsidRPr="00D46EC5"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540CC2FF" w14:textId="77777777" w:rsidR="00D46EC5" w:rsidRPr="00072486" w:rsidRDefault="00D46EC5" w:rsidP="00D46EC5">
      <w:pPr>
        <w:pStyle w:val="Akapitzlist"/>
        <w:rPr>
          <w:rFonts w:eastAsia="Times New Roman" w:cs="Arial"/>
          <w:i/>
          <w:color w:val="000000"/>
          <w:shd w:val="clear" w:color="auto" w:fill="FFFFFF"/>
          <w:lang w:val="en-US"/>
        </w:rPr>
      </w:pPr>
    </w:p>
    <w:p w14:paraId="5E91F56D" w14:textId="77777777" w:rsidR="00072486" w:rsidRPr="00D46EC5" w:rsidRDefault="00072486" w:rsidP="00072486">
      <w:pPr>
        <w:pStyle w:val="Akapitzlist"/>
        <w:numPr>
          <w:ilvl w:val="0"/>
          <w:numId w:val="1"/>
        </w:numPr>
        <w:rPr>
          <w:rFonts w:eastAsia="Times New Roman" w:cs="Arial"/>
          <w:color w:val="000000"/>
          <w:shd w:val="clear" w:color="auto" w:fill="FFFFFF"/>
          <w:lang w:val="pl-PL"/>
        </w:rPr>
      </w:pPr>
      <w:r w:rsidRPr="00D46EC5">
        <w:rPr>
          <w:rFonts w:eastAsia="Times New Roman" w:cs="Arial"/>
          <w:color w:val="000000"/>
          <w:shd w:val="clear" w:color="auto" w:fill="FFFFFF"/>
          <w:lang w:val="pl-PL"/>
        </w:rPr>
        <w:t xml:space="preserve">Smoczyk-Jackowiak, I.:  </w:t>
      </w:r>
      <w:r w:rsidRPr="00D46EC5">
        <w:rPr>
          <w:rFonts w:eastAsia="Times New Roman" w:cs="Arial"/>
          <w:i/>
          <w:color w:val="000000"/>
          <w:shd w:val="clear" w:color="auto" w:fill="FFFFFF"/>
          <w:lang w:val="pl-PL"/>
        </w:rPr>
        <w:t>Filip II August Król Francji 1180-1223</w:t>
      </w:r>
      <w:r w:rsidRPr="00D46EC5">
        <w:rPr>
          <w:rFonts w:eastAsia="Times New Roman" w:cs="Arial"/>
          <w:color w:val="000000"/>
          <w:shd w:val="clear" w:color="auto" w:fill="FFFFFF"/>
          <w:lang w:val="pl-PL"/>
        </w:rPr>
        <w:t xml:space="preserve">. Wydawnictwo Napoleon V. Oświęcim 2017 r. </w:t>
      </w:r>
    </w:p>
    <w:p w14:paraId="08A19186" w14:textId="77EFC776" w:rsidR="00D46EC5" w:rsidRPr="00D46EC5" w:rsidRDefault="00072486" w:rsidP="00072486">
      <w:pPr>
        <w:pStyle w:val="Akapitzli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(</w:t>
      </w:r>
      <w:r w:rsidR="00617BD0" w:rsidRPr="00D46EC5">
        <w:rPr>
          <w:rFonts w:eastAsia="Times New Roman" w:cs="Arial"/>
          <w:color w:val="000000"/>
          <w:shd w:val="clear" w:color="auto" w:fill="FFFFFF"/>
        </w:rPr>
        <w:t>J. Bradbury, Philip Augustus, King of France 11</w:t>
      </w:r>
      <w:r>
        <w:rPr>
          <w:rFonts w:eastAsia="Times New Roman" w:cs="Arial"/>
          <w:color w:val="000000"/>
          <w:shd w:val="clear" w:color="auto" w:fill="FFFFFF"/>
        </w:rPr>
        <w:t>80-1223, New York 2013)</w:t>
      </w:r>
      <w:r w:rsidR="00617BD0" w:rsidRPr="00D46EC5"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3293212F" w14:textId="77777777" w:rsidR="00367D10" w:rsidRPr="00072486" w:rsidRDefault="00367D10" w:rsidP="00617BD0">
      <w:pPr>
        <w:rPr>
          <w:rFonts w:eastAsia="Times New Roman" w:cs="Arial"/>
          <w:color w:val="000000"/>
          <w:shd w:val="clear" w:color="auto" w:fill="FFFFFF"/>
          <w:lang w:val="en-US"/>
        </w:rPr>
      </w:pPr>
    </w:p>
    <w:p w14:paraId="516CD686" w14:textId="4CE2D038" w:rsidR="00367D10" w:rsidRDefault="00367D1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r>
        <w:rPr>
          <w:rFonts w:eastAsia="Times New Roman" w:cs="Arial"/>
          <w:color w:val="000000"/>
          <w:shd w:val="clear" w:color="auto" w:fill="FFFFFF"/>
          <w:lang w:val="pl-PL"/>
        </w:rPr>
        <w:t>REDAKCJA NAUKOWA MONOGRAFII NAUKOWYCH:</w:t>
      </w:r>
    </w:p>
    <w:p w14:paraId="345AD65A" w14:textId="77777777" w:rsidR="00367D10" w:rsidRDefault="00367D1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1BDE04A7" w14:textId="3FEED769" w:rsidR="00367D10" w:rsidRPr="00367D10" w:rsidRDefault="00367D1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proofErr w:type="spellStart"/>
      <w:r>
        <w:rPr>
          <w:rFonts w:eastAsia="Times New Roman" w:cs="Arial"/>
          <w:color w:val="000000"/>
          <w:shd w:val="clear" w:color="auto" w:fill="FFFFFF"/>
          <w:lang w:val="pl-PL"/>
        </w:rPr>
        <w:t>Nefagina</w:t>
      </w:r>
      <w:proofErr w:type="spellEnd"/>
      <w:r>
        <w:rPr>
          <w:rFonts w:eastAsia="Times New Roman" w:cs="Arial"/>
          <w:color w:val="000000"/>
          <w:shd w:val="clear" w:color="auto" w:fill="FFFFFF"/>
          <w:lang w:val="pl-PL"/>
        </w:rPr>
        <w:t xml:space="preserve">, </w:t>
      </w:r>
      <w:r w:rsidR="00D46EC5">
        <w:rPr>
          <w:rFonts w:eastAsia="Times New Roman" w:cs="Arial"/>
          <w:color w:val="000000"/>
          <w:shd w:val="clear" w:color="auto" w:fill="FFFFFF"/>
          <w:lang w:val="pl-PL"/>
        </w:rPr>
        <w:t xml:space="preserve">G., </w:t>
      </w:r>
      <w:r>
        <w:rPr>
          <w:rFonts w:eastAsia="Times New Roman" w:cs="Arial"/>
          <w:color w:val="000000"/>
          <w:shd w:val="clear" w:color="auto" w:fill="FFFFFF"/>
          <w:lang w:val="pl-PL"/>
        </w:rPr>
        <w:t>Smoczyk-Jackowiak</w:t>
      </w:r>
      <w:r w:rsidR="00D46EC5">
        <w:rPr>
          <w:rFonts w:eastAsia="Times New Roman" w:cs="Arial"/>
          <w:color w:val="000000"/>
          <w:shd w:val="clear" w:color="auto" w:fill="FFFFFF"/>
          <w:lang w:val="pl-PL"/>
        </w:rPr>
        <w:t>, I.</w:t>
      </w:r>
      <w:r>
        <w:rPr>
          <w:rFonts w:eastAsia="Times New Roman" w:cs="Arial"/>
          <w:color w:val="000000"/>
          <w:shd w:val="clear" w:color="auto" w:fill="FFFFFF"/>
          <w:lang w:val="pl-PL"/>
        </w:rPr>
        <w:t xml:space="preserve"> (red.), </w:t>
      </w:r>
      <w:r w:rsidRPr="005E0114">
        <w:rPr>
          <w:rFonts w:eastAsia="Times New Roman" w:cs="Arial"/>
          <w:i/>
          <w:color w:val="000000"/>
          <w:shd w:val="clear" w:color="auto" w:fill="FFFFFF"/>
          <w:lang w:val="pl-PL"/>
        </w:rPr>
        <w:t>Wschód-Zachód. Przestrzeń wzajemnego przenikania się kultur.</w:t>
      </w:r>
      <w:r>
        <w:rPr>
          <w:rFonts w:eastAsia="Times New Roman" w:cs="Arial"/>
          <w:color w:val="000000"/>
          <w:shd w:val="clear" w:color="auto" w:fill="FFFFFF"/>
          <w:lang w:val="pl-PL"/>
        </w:rPr>
        <w:t xml:space="preserve"> </w:t>
      </w:r>
      <w:r w:rsidR="00A077E9">
        <w:rPr>
          <w:rFonts w:eastAsia="Times New Roman" w:cs="Arial"/>
          <w:color w:val="000000"/>
          <w:shd w:val="clear" w:color="auto" w:fill="FFFFFF"/>
          <w:lang w:val="pl-PL"/>
        </w:rPr>
        <w:t xml:space="preserve">Wydawnictwo Naukowe Akademii Pomorskiej w Słupsku, </w:t>
      </w:r>
      <w:r>
        <w:rPr>
          <w:rFonts w:eastAsia="Times New Roman" w:cs="Arial"/>
          <w:color w:val="000000"/>
          <w:shd w:val="clear" w:color="auto" w:fill="FFFFFF"/>
          <w:lang w:val="pl-PL"/>
        </w:rPr>
        <w:t>Słupsk 2020r.</w:t>
      </w:r>
    </w:p>
    <w:p w14:paraId="154ED764" w14:textId="77777777" w:rsidR="00617BD0" w:rsidRPr="00E90384" w:rsidRDefault="00617BD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4EEFD57E" w14:textId="77777777" w:rsidR="00617BD0" w:rsidRPr="00303436" w:rsidRDefault="00617BD0" w:rsidP="00617BD0">
      <w:pPr>
        <w:rPr>
          <w:rFonts w:eastAsia="Times New Roman" w:cs="Arial"/>
          <w:b/>
          <w:color w:val="000000"/>
          <w:shd w:val="clear" w:color="auto" w:fill="FFFFFF"/>
          <w:lang w:val="pl-PL"/>
        </w:rPr>
      </w:pPr>
      <w:r w:rsidRPr="00E90384">
        <w:rPr>
          <w:rFonts w:eastAsia="Times New Roman" w:cs="Arial"/>
          <w:color w:val="000000"/>
          <w:shd w:val="clear" w:color="auto" w:fill="FFFFFF"/>
          <w:lang w:val="pl-PL"/>
        </w:rPr>
        <w:t>WYBRANE ARTYKUŁY</w:t>
      </w:r>
      <w:r w:rsidRPr="00303436">
        <w:rPr>
          <w:rFonts w:eastAsia="Times New Roman" w:cs="Arial"/>
          <w:b/>
          <w:color w:val="000000"/>
          <w:shd w:val="clear" w:color="auto" w:fill="FFFFFF"/>
          <w:lang w:val="pl-PL"/>
        </w:rPr>
        <w:t xml:space="preserve">: </w:t>
      </w:r>
    </w:p>
    <w:p w14:paraId="24A59A8C" w14:textId="77777777" w:rsidR="00617BD0" w:rsidRPr="00303436" w:rsidRDefault="00617BD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0026C581" w14:textId="1129B68F" w:rsidR="00617BD0" w:rsidRPr="00303436" w:rsidRDefault="00D46EC5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r w:rsidRPr="00D46EC5">
        <w:rPr>
          <w:rFonts w:eastAsia="Times New Roman" w:cs="Arial"/>
          <w:color w:val="000000"/>
          <w:shd w:val="clear" w:color="auto" w:fill="FFFFFF"/>
          <w:lang w:val="pl-PL"/>
        </w:rPr>
        <w:t xml:space="preserve">Smoczyk-Jackowiak, I.:  </w:t>
      </w:r>
      <w:r w:rsidR="00617BD0" w:rsidRPr="005E0114">
        <w:rPr>
          <w:rFonts w:eastAsia="Times New Roman" w:cs="Arial"/>
          <w:color w:val="000000"/>
          <w:shd w:val="clear" w:color="auto" w:fill="FFFFFF"/>
          <w:lang w:val="pl-PL"/>
        </w:rPr>
        <w:t xml:space="preserve">Reminiscencje antyczne w utworze Waltera Mapa De </w:t>
      </w:r>
      <w:proofErr w:type="spellStart"/>
      <w:r w:rsidR="00617BD0" w:rsidRPr="005E0114">
        <w:rPr>
          <w:rFonts w:eastAsia="Times New Roman" w:cs="Arial"/>
          <w:color w:val="000000"/>
          <w:shd w:val="clear" w:color="auto" w:fill="FFFFFF"/>
          <w:lang w:val="pl-PL"/>
        </w:rPr>
        <w:t>nugis</w:t>
      </w:r>
      <w:proofErr w:type="spellEnd"/>
      <w:r w:rsidR="00617BD0" w:rsidRPr="005E0114">
        <w:rPr>
          <w:rFonts w:eastAsia="Times New Roman" w:cs="Arial"/>
          <w:color w:val="000000"/>
          <w:shd w:val="clear" w:color="auto" w:fill="FFFFFF"/>
          <w:lang w:val="pl-PL"/>
        </w:rPr>
        <w:t xml:space="preserve"> </w:t>
      </w:r>
      <w:proofErr w:type="spellStart"/>
      <w:r w:rsidR="00617BD0" w:rsidRPr="005E0114">
        <w:rPr>
          <w:rFonts w:eastAsia="Times New Roman" w:cs="Arial"/>
          <w:color w:val="000000"/>
          <w:shd w:val="clear" w:color="auto" w:fill="FFFFFF"/>
          <w:lang w:val="pl-PL"/>
        </w:rPr>
        <w:t>curialium</w:t>
      </w:r>
      <w:proofErr w:type="spellEnd"/>
      <w:r w:rsidR="00617BD0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, Słupskie Studia Historyczne </w:t>
      </w:r>
      <w:r w:rsidR="00C32830">
        <w:rPr>
          <w:rFonts w:eastAsia="Times New Roman" w:cs="Arial"/>
          <w:color w:val="000000"/>
          <w:shd w:val="clear" w:color="auto" w:fill="FFFFFF"/>
          <w:lang w:val="pl-PL"/>
        </w:rPr>
        <w:t>nr 13, 2007</w:t>
      </w:r>
      <w:r w:rsidR="00617BD0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, s. 173–182. </w:t>
      </w:r>
    </w:p>
    <w:p w14:paraId="6F1F182A" w14:textId="77777777" w:rsidR="00617BD0" w:rsidRPr="00303436" w:rsidRDefault="00617BD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0CA9D226" w14:textId="7AC9134D" w:rsidR="00617BD0" w:rsidRPr="00303436" w:rsidRDefault="00D46EC5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r w:rsidRPr="00D46EC5">
        <w:rPr>
          <w:rFonts w:eastAsia="Times New Roman" w:cs="Arial"/>
          <w:color w:val="000000"/>
          <w:shd w:val="clear" w:color="auto" w:fill="FFFFFF"/>
          <w:lang w:val="pl-PL"/>
        </w:rPr>
        <w:t xml:space="preserve">Smoczyk-Jackowiak, I.:  </w:t>
      </w:r>
      <w:r w:rsidR="00617BD0" w:rsidRPr="005E0114">
        <w:rPr>
          <w:rFonts w:eastAsia="Times New Roman" w:cs="Arial"/>
          <w:color w:val="000000"/>
          <w:shd w:val="clear" w:color="auto" w:fill="FFFFFF"/>
          <w:lang w:val="pl-PL"/>
        </w:rPr>
        <w:t>Idea krucjat w środowisku dworskim Henryka II Plantageneta</w:t>
      </w:r>
      <w:r w:rsidR="00617BD0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, Słupskie Studia Historyczne </w:t>
      </w:r>
      <w:r w:rsidR="00C32830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nr 14, </w:t>
      </w:r>
      <w:r w:rsidR="00617BD0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2008, s. 27-42. </w:t>
      </w:r>
    </w:p>
    <w:p w14:paraId="2E8567E7" w14:textId="77777777" w:rsidR="00617BD0" w:rsidRPr="00303436" w:rsidRDefault="00617BD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16EF003E" w14:textId="440985CD" w:rsidR="00617BD0" w:rsidRPr="00303436" w:rsidRDefault="00D46EC5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  <w:r w:rsidRPr="00D46EC5">
        <w:rPr>
          <w:rFonts w:eastAsia="Times New Roman" w:cs="Arial"/>
          <w:color w:val="000000"/>
          <w:shd w:val="clear" w:color="auto" w:fill="FFFFFF"/>
          <w:lang w:val="pl-PL"/>
        </w:rPr>
        <w:t xml:space="preserve">Smoczyk-Jackowiak, I.:  </w:t>
      </w:r>
      <w:r w:rsidR="00617BD0" w:rsidRPr="00303436">
        <w:rPr>
          <w:rFonts w:eastAsia="Times New Roman" w:cs="Arial"/>
          <w:color w:val="000000"/>
          <w:shd w:val="clear" w:color="auto" w:fill="FFFFFF"/>
          <w:lang w:val="pl-PL"/>
        </w:rPr>
        <w:t>Reminiscencje krucjatowe w świetle „</w:t>
      </w:r>
      <w:proofErr w:type="spellStart"/>
      <w:r w:rsidR="00617BD0" w:rsidRPr="00303436">
        <w:rPr>
          <w:rFonts w:eastAsia="Times New Roman" w:cs="Arial"/>
          <w:color w:val="000000"/>
          <w:shd w:val="clear" w:color="auto" w:fill="FFFFFF"/>
          <w:lang w:val="pl-PL"/>
        </w:rPr>
        <w:t>Chronicon</w:t>
      </w:r>
      <w:proofErr w:type="spellEnd"/>
      <w:r w:rsidR="00617BD0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 </w:t>
      </w:r>
      <w:proofErr w:type="spellStart"/>
      <w:r w:rsidR="00617BD0" w:rsidRPr="00303436">
        <w:rPr>
          <w:rFonts w:eastAsia="Times New Roman" w:cs="Arial"/>
          <w:color w:val="000000"/>
          <w:shd w:val="clear" w:color="auto" w:fill="FFFFFF"/>
          <w:lang w:val="pl-PL"/>
        </w:rPr>
        <w:t>Mailrosenses</w:t>
      </w:r>
      <w:proofErr w:type="spellEnd"/>
      <w:r w:rsidR="00617BD0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”, Słupskie Studia Historyczne </w:t>
      </w:r>
      <w:r w:rsidR="00C32830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nr 15, </w:t>
      </w:r>
      <w:r w:rsidR="00617BD0" w:rsidRPr="00303436">
        <w:rPr>
          <w:rFonts w:eastAsia="Times New Roman" w:cs="Arial"/>
          <w:color w:val="000000"/>
          <w:shd w:val="clear" w:color="auto" w:fill="FFFFFF"/>
          <w:lang w:val="pl-PL"/>
        </w:rPr>
        <w:t xml:space="preserve">2009, s. 21-31. </w:t>
      </w:r>
    </w:p>
    <w:p w14:paraId="2A42993A" w14:textId="77777777" w:rsidR="00617BD0" w:rsidRPr="00303436" w:rsidRDefault="00617BD0" w:rsidP="00617BD0">
      <w:pPr>
        <w:rPr>
          <w:rFonts w:eastAsia="Times New Roman" w:cs="Arial"/>
          <w:color w:val="000000"/>
          <w:shd w:val="clear" w:color="auto" w:fill="FFFFFF"/>
          <w:lang w:val="pl-PL"/>
        </w:rPr>
      </w:pPr>
    </w:p>
    <w:p w14:paraId="57FD042F" w14:textId="0CAC9F6A" w:rsidR="00617BD0" w:rsidRPr="00617BD0" w:rsidRDefault="00D46EC5" w:rsidP="00617BD0">
      <w:pPr>
        <w:rPr>
          <w:rFonts w:eastAsia="Times New Roman" w:cs="Arial"/>
          <w:color w:val="000000"/>
          <w:shd w:val="clear" w:color="auto" w:fill="FFFFFF"/>
        </w:rPr>
      </w:pPr>
      <w:r w:rsidRPr="00D46EC5">
        <w:rPr>
          <w:rFonts w:eastAsia="Times New Roman" w:cs="Arial"/>
          <w:color w:val="000000"/>
          <w:shd w:val="clear" w:color="auto" w:fill="FFFFFF"/>
          <w:lang w:val="en-US"/>
        </w:rPr>
        <w:t xml:space="preserve">Smoczyk-Jackowiak, I.:  </w:t>
      </w:r>
      <w:r w:rsidR="00AE3940">
        <w:rPr>
          <w:rFonts w:eastAsia="Times New Roman" w:cs="Arial"/>
          <w:color w:val="000000"/>
          <w:shd w:val="clear" w:color="auto" w:fill="FFFFFF"/>
        </w:rPr>
        <w:t xml:space="preserve">Walter Map’s Wicked Women. Female Figures in Walter Map’s De </w:t>
      </w:r>
      <w:proofErr w:type="spellStart"/>
      <w:r w:rsidR="00AE3940">
        <w:rPr>
          <w:rFonts w:eastAsia="Times New Roman" w:cs="Arial"/>
          <w:color w:val="000000"/>
          <w:shd w:val="clear" w:color="auto" w:fill="FFFFFF"/>
        </w:rPr>
        <w:t>Nugis</w:t>
      </w:r>
      <w:proofErr w:type="spellEnd"/>
      <w:r w:rsidR="00AE394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AE3940">
        <w:rPr>
          <w:rFonts w:eastAsia="Times New Roman" w:cs="Arial"/>
          <w:color w:val="000000"/>
          <w:shd w:val="clear" w:color="auto" w:fill="FFFFFF"/>
        </w:rPr>
        <w:t>C</w:t>
      </w:r>
      <w:r w:rsidR="00617BD0" w:rsidRPr="00617BD0">
        <w:rPr>
          <w:rFonts w:eastAsia="Times New Roman" w:cs="Arial"/>
          <w:color w:val="000000"/>
          <w:shd w:val="clear" w:color="auto" w:fill="FFFFFF"/>
        </w:rPr>
        <w:t>urialium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,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Wschód-Zachód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Literature and </w:t>
      </w:r>
      <w:r w:rsidR="00915A40">
        <w:rPr>
          <w:rFonts w:eastAsia="Times New Roman" w:cs="Arial"/>
          <w:color w:val="000000"/>
          <w:shd w:val="clear" w:color="auto" w:fill="FFFFFF"/>
        </w:rPr>
        <w:t>Linguistics Theory and Practice</w:t>
      </w:r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,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Słupsk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2010, ss. 94-104. </w:t>
      </w:r>
    </w:p>
    <w:p w14:paraId="46339445" w14:textId="77777777" w:rsidR="00617BD0" w:rsidRPr="00617BD0" w:rsidRDefault="00617BD0" w:rsidP="00617BD0">
      <w:pPr>
        <w:rPr>
          <w:rFonts w:eastAsia="Times New Roman" w:cs="Arial"/>
          <w:color w:val="000000"/>
          <w:shd w:val="clear" w:color="auto" w:fill="FFFFFF"/>
        </w:rPr>
      </w:pPr>
    </w:p>
    <w:p w14:paraId="43CBF821" w14:textId="5BE4B85A" w:rsidR="00617BD0" w:rsidRPr="00617BD0" w:rsidRDefault="00D46EC5" w:rsidP="00617BD0">
      <w:pPr>
        <w:rPr>
          <w:rFonts w:eastAsia="Times New Roman" w:cs="Arial"/>
          <w:color w:val="000000"/>
          <w:shd w:val="clear" w:color="auto" w:fill="FFFFFF"/>
        </w:rPr>
      </w:pPr>
      <w:r w:rsidRPr="00D46EC5">
        <w:rPr>
          <w:rFonts w:eastAsia="Times New Roman" w:cs="Arial"/>
          <w:color w:val="000000"/>
          <w:shd w:val="clear" w:color="auto" w:fill="FFFFFF"/>
          <w:lang w:val="en-US"/>
        </w:rPr>
        <w:t xml:space="preserve">Smoczyk-Jackowiak, I.:  </w:t>
      </w:r>
      <w:r w:rsidR="00AE3940">
        <w:rPr>
          <w:rFonts w:eastAsia="Times New Roman" w:cs="Arial"/>
          <w:color w:val="000000"/>
          <w:shd w:val="clear" w:color="auto" w:fill="FFFFFF"/>
        </w:rPr>
        <w:t>Links of the C</w:t>
      </w:r>
      <w:r w:rsidR="00617BD0" w:rsidRPr="00617BD0">
        <w:rPr>
          <w:rFonts w:eastAsia="Times New Roman" w:cs="Arial"/>
          <w:color w:val="000000"/>
          <w:shd w:val="clear" w:color="auto" w:fill="FFFFFF"/>
        </w:rPr>
        <w:t>ourt of Henry II Plantag</w:t>
      </w:r>
      <w:r w:rsidR="00AE3940">
        <w:rPr>
          <w:rFonts w:eastAsia="Times New Roman" w:cs="Arial"/>
          <w:color w:val="000000"/>
          <w:shd w:val="clear" w:color="auto" w:fill="FFFFFF"/>
        </w:rPr>
        <w:t>enet with Scientific Trends of the Second Half of the 12th C</w:t>
      </w:r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entury,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Słupskie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Studia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Historyczne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C32830" w:rsidRPr="00617BD0">
        <w:rPr>
          <w:rFonts w:eastAsia="Times New Roman" w:cs="Arial"/>
          <w:color w:val="000000"/>
          <w:shd w:val="clear" w:color="auto" w:fill="FFFFFF"/>
        </w:rPr>
        <w:t>nr</w:t>
      </w:r>
      <w:proofErr w:type="spellEnd"/>
      <w:r w:rsidR="00C32830" w:rsidRPr="00617BD0">
        <w:rPr>
          <w:rFonts w:eastAsia="Times New Roman" w:cs="Arial"/>
          <w:color w:val="000000"/>
          <w:shd w:val="clear" w:color="auto" w:fill="FFFFFF"/>
        </w:rPr>
        <w:t xml:space="preserve"> 19, </w:t>
      </w:r>
      <w:r w:rsidR="0029076B">
        <w:rPr>
          <w:rFonts w:eastAsia="Times New Roman" w:cs="Arial"/>
          <w:color w:val="000000"/>
          <w:shd w:val="clear" w:color="auto" w:fill="FFFFFF"/>
        </w:rPr>
        <w:t>2013</w:t>
      </w:r>
      <w:bookmarkStart w:id="0" w:name="_GoBack"/>
      <w:bookmarkEnd w:id="0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, ss. 9-22. </w:t>
      </w:r>
    </w:p>
    <w:p w14:paraId="6BB2E854" w14:textId="77777777" w:rsidR="00617BD0" w:rsidRPr="00617BD0" w:rsidRDefault="00617BD0" w:rsidP="00617BD0">
      <w:pPr>
        <w:rPr>
          <w:rFonts w:eastAsia="Times New Roman" w:cs="Arial"/>
          <w:color w:val="000000"/>
          <w:shd w:val="clear" w:color="auto" w:fill="FFFFFF"/>
        </w:rPr>
      </w:pPr>
    </w:p>
    <w:p w14:paraId="4987BCDA" w14:textId="24784B53" w:rsidR="00617BD0" w:rsidRPr="00617BD0" w:rsidRDefault="00D46EC5" w:rsidP="00617BD0">
      <w:pPr>
        <w:rPr>
          <w:rFonts w:eastAsia="Times New Roman" w:cs="Arial"/>
          <w:color w:val="000000"/>
          <w:shd w:val="clear" w:color="auto" w:fill="FFFFFF"/>
        </w:rPr>
      </w:pPr>
      <w:r w:rsidRPr="00D46EC5">
        <w:rPr>
          <w:rFonts w:eastAsia="Times New Roman" w:cs="Arial"/>
          <w:color w:val="000000"/>
          <w:shd w:val="clear" w:color="auto" w:fill="FFFFFF"/>
          <w:lang w:val="en-US"/>
        </w:rPr>
        <w:t xml:space="preserve">Smoczyk-Jackowiak, I.:  </w:t>
      </w:r>
      <w:r w:rsidR="00AE3940">
        <w:rPr>
          <w:rFonts w:eastAsia="Times New Roman" w:cs="Arial"/>
          <w:color w:val="000000"/>
          <w:shd w:val="clear" w:color="auto" w:fill="FFFFFF"/>
        </w:rPr>
        <w:t>Forest as Inspiration for Literature Created at the C</w:t>
      </w:r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ourt of Henry II Plantagenet,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Polilog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.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Studia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Neofilologiczne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,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nr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4,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Słupsk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2014, ss. 195-204. </w:t>
      </w:r>
    </w:p>
    <w:p w14:paraId="7357C50F" w14:textId="77777777" w:rsidR="00617BD0" w:rsidRPr="00617BD0" w:rsidRDefault="00617BD0" w:rsidP="00617BD0">
      <w:pPr>
        <w:rPr>
          <w:rFonts w:eastAsia="Times New Roman" w:cs="Arial"/>
          <w:color w:val="000000"/>
          <w:shd w:val="clear" w:color="auto" w:fill="FFFFFF"/>
        </w:rPr>
      </w:pPr>
    </w:p>
    <w:p w14:paraId="092FB5FB" w14:textId="368A8365" w:rsidR="00617BD0" w:rsidRPr="00617BD0" w:rsidRDefault="00D46EC5" w:rsidP="00617BD0">
      <w:pPr>
        <w:rPr>
          <w:rFonts w:eastAsia="Times New Roman" w:cs="Arial"/>
          <w:color w:val="000000"/>
          <w:shd w:val="clear" w:color="auto" w:fill="FFFFFF"/>
        </w:rPr>
      </w:pPr>
      <w:r w:rsidRPr="00D46EC5">
        <w:rPr>
          <w:rFonts w:eastAsia="Times New Roman" w:cs="Arial"/>
          <w:color w:val="000000"/>
          <w:shd w:val="clear" w:color="auto" w:fill="FFFFFF"/>
          <w:lang w:val="en-US"/>
        </w:rPr>
        <w:t xml:space="preserve">Smoczyk-Jackowiak, I.:  </w:t>
      </w:r>
      <w:r w:rsidR="00AE3940">
        <w:rPr>
          <w:rFonts w:eastAsia="Times New Roman" w:cs="Arial"/>
          <w:color w:val="000000"/>
          <w:shd w:val="clear" w:color="auto" w:fill="FFFFFF"/>
        </w:rPr>
        <w:t>Multi-Ethnicity of Literary Culture in Courtly C</w:t>
      </w:r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ircles of 12th c England.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Polilog</w:t>
      </w:r>
      <w:proofErr w:type="spellEnd"/>
      <w:r w:rsidR="004A0B76">
        <w:rPr>
          <w:rFonts w:eastAsia="Times New Roman" w:cs="Arial"/>
          <w:color w:val="000000"/>
          <w:shd w:val="clear" w:color="auto" w:fill="FFFFFF"/>
        </w:rPr>
        <w:t xml:space="preserve">. </w:t>
      </w:r>
      <w:proofErr w:type="spellStart"/>
      <w:r w:rsidR="004A0B76" w:rsidRPr="00617BD0">
        <w:rPr>
          <w:rFonts w:eastAsia="Times New Roman" w:cs="Arial"/>
          <w:color w:val="000000"/>
          <w:shd w:val="clear" w:color="auto" w:fill="FFFFFF"/>
        </w:rPr>
        <w:t>Studia</w:t>
      </w:r>
      <w:proofErr w:type="spellEnd"/>
      <w:r w:rsidR="004A0B76" w:rsidRPr="00617BD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4A0B76" w:rsidRPr="00617BD0">
        <w:rPr>
          <w:rFonts w:eastAsia="Times New Roman" w:cs="Arial"/>
          <w:color w:val="000000"/>
          <w:shd w:val="clear" w:color="auto" w:fill="FFFFFF"/>
        </w:rPr>
        <w:t>Neofilologiczne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nr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6, 2016, ss. 121-134. </w:t>
      </w:r>
    </w:p>
    <w:p w14:paraId="6F1B49C9" w14:textId="77777777" w:rsidR="00617BD0" w:rsidRPr="00617BD0" w:rsidRDefault="00617BD0" w:rsidP="00617BD0">
      <w:pPr>
        <w:rPr>
          <w:rFonts w:eastAsia="Times New Roman" w:cs="Arial"/>
          <w:color w:val="000000"/>
          <w:shd w:val="clear" w:color="auto" w:fill="FFFFFF"/>
        </w:rPr>
      </w:pPr>
    </w:p>
    <w:p w14:paraId="25583790" w14:textId="6F50CCE2" w:rsidR="00617BD0" w:rsidRDefault="00D46EC5" w:rsidP="00617BD0">
      <w:pPr>
        <w:rPr>
          <w:rFonts w:eastAsia="Times New Roman" w:cs="Arial"/>
          <w:color w:val="000000"/>
          <w:shd w:val="clear" w:color="auto" w:fill="FFFFFF"/>
        </w:rPr>
      </w:pPr>
      <w:r w:rsidRPr="00D46EC5">
        <w:rPr>
          <w:rFonts w:eastAsia="Times New Roman" w:cs="Arial"/>
          <w:color w:val="000000"/>
          <w:shd w:val="clear" w:color="auto" w:fill="FFFFFF"/>
          <w:lang w:val="en-US"/>
        </w:rPr>
        <w:t xml:space="preserve">Smoczyk-Jackowiak, I.:  </w:t>
      </w:r>
      <w:r w:rsidR="00AE3940">
        <w:rPr>
          <w:rFonts w:eastAsia="Times New Roman" w:cs="Arial"/>
          <w:color w:val="000000"/>
          <w:shd w:val="clear" w:color="auto" w:fill="FFFFFF"/>
        </w:rPr>
        <w:t xml:space="preserve">The Role of </w:t>
      </w:r>
      <w:proofErr w:type="spellStart"/>
      <w:r w:rsidR="00AE3940">
        <w:rPr>
          <w:rFonts w:eastAsia="Times New Roman" w:cs="Arial"/>
          <w:color w:val="000000"/>
          <w:shd w:val="clear" w:color="auto" w:fill="FFFFFF"/>
        </w:rPr>
        <w:t>Mirabilia</w:t>
      </w:r>
      <w:proofErr w:type="spellEnd"/>
      <w:r w:rsidR="00AE3940">
        <w:rPr>
          <w:rFonts w:eastAsia="Times New Roman" w:cs="Arial"/>
          <w:color w:val="000000"/>
          <w:shd w:val="clear" w:color="auto" w:fill="FFFFFF"/>
        </w:rPr>
        <w:t xml:space="preserve"> in Literature Produced by Courtier Clerics in 12th C</w:t>
      </w:r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entury England.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Polilog</w:t>
      </w:r>
      <w:proofErr w:type="spellEnd"/>
      <w:r w:rsidR="004A0B76">
        <w:rPr>
          <w:rFonts w:eastAsia="Times New Roman" w:cs="Arial"/>
          <w:color w:val="000000"/>
          <w:shd w:val="clear" w:color="auto" w:fill="FFFFFF"/>
        </w:rPr>
        <w:t xml:space="preserve">. </w:t>
      </w:r>
      <w:proofErr w:type="spellStart"/>
      <w:r w:rsidR="004A0B76" w:rsidRPr="00617BD0">
        <w:rPr>
          <w:rFonts w:eastAsia="Times New Roman" w:cs="Arial"/>
          <w:color w:val="000000"/>
          <w:shd w:val="clear" w:color="auto" w:fill="FFFFFF"/>
        </w:rPr>
        <w:t>Studia</w:t>
      </w:r>
      <w:proofErr w:type="spellEnd"/>
      <w:r w:rsidR="004A0B76" w:rsidRPr="00617BD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4A0B76" w:rsidRPr="00617BD0">
        <w:rPr>
          <w:rFonts w:eastAsia="Times New Roman" w:cs="Arial"/>
          <w:color w:val="000000"/>
          <w:shd w:val="clear" w:color="auto" w:fill="FFFFFF"/>
        </w:rPr>
        <w:t>Neofilologiczne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617BD0" w:rsidRPr="00617BD0">
        <w:rPr>
          <w:rFonts w:eastAsia="Times New Roman" w:cs="Arial"/>
          <w:color w:val="000000"/>
          <w:shd w:val="clear" w:color="auto" w:fill="FFFFFF"/>
        </w:rPr>
        <w:t>nr</w:t>
      </w:r>
      <w:proofErr w:type="spellEnd"/>
      <w:r w:rsidR="00617BD0" w:rsidRPr="00617BD0">
        <w:rPr>
          <w:rFonts w:eastAsia="Times New Roman" w:cs="Arial"/>
          <w:color w:val="000000"/>
          <w:shd w:val="clear" w:color="auto" w:fill="FFFFFF"/>
        </w:rPr>
        <w:t xml:space="preserve"> 9, 2019, ss. 145-157.</w:t>
      </w:r>
    </w:p>
    <w:p w14:paraId="4BA088ED" w14:textId="77777777" w:rsidR="0000596B" w:rsidRDefault="0000596B" w:rsidP="00617BD0">
      <w:pPr>
        <w:rPr>
          <w:rFonts w:eastAsia="Times New Roman" w:cs="Arial"/>
          <w:color w:val="000000"/>
          <w:shd w:val="clear" w:color="auto" w:fill="FFFFFF"/>
        </w:rPr>
      </w:pPr>
    </w:p>
    <w:p w14:paraId="68B1DA04" w14:textId="2084C149" w:rsidR="0000596B" w:rsidRDefault="0000596B" w:rsidP="00617BD0">
      <w:pPr>
        <w:rPr>
          <w:rFonts w:eastAsia="Times New Roman" w:cs="Arial"/>
          <w:color w:val="000000"/>
          <w:shd w:val="clear" w:color="auto" w:fill="FFFFFF"/>
        </w:rPr>
      </w:pPr>
      <w:proofErr w:type="spellStart"/>
      <w:r w:rsidRPr="0000596B">
        <w:rPr>
          <w:rFonts w:eastAsia="Times New Roman" w:cs="Arial"/>
          <w:color w:val="000000"/>
          <w:shd w:val="clear" w:color="auto" w:fill="FFFFFF"/>
        </w:rPr>
        <w:lastRenderedPageBreak/>
        <w:t>Werbińska</w:t>
      </w:r>
      <w:proofErr w:type="spellEnd"/>
      <w:r w:rsidRPr="0000596B">
        <w:rPr>
          <w:rFonts w:eastAsia="Times New Roman" w:cs="Arial"/>
          <w:color w:val="000000"/>
          <w:shd w:val="clear" w:color="auto" w:fill="FFFFFF"/>
        </w:rPr>
        <w:t xml:space="preserve">, D., </w:t>
      </w:r>
      <w:proofErr w:type="spellStart"/>
      <w:r w:rsidRPr="0000596B">
        <w:rPr>
          <w:rFonts w:eastAsia="Times New Roman" w:cs="Arial"/>
          <w:color w:val="000000"/>
          <w:shd w:val="clear" w:color="auto" w:fill="FFFFFF"/>
        </w:rPr>
        <w:t>Ekiert</w:t>
      </w:r>
      <w:proofErr w:type="spellEnd"/>
      <w:r w:rsidRPr="0000596B">
        <w:rPr>
          <w:rFonts w:eastAsia="Times New Roman" w:cs="Arial"/>
          <w:color w:val="000000"/>
          <w:shd w:val="clear" w:color="auto" w:fill="FFFFFF"/>
        </w:rPr>
        <w:t xml:space="preserve"> M., Smoczyk-Jackowiak I., Review of Studies into Teachers’ Engagement with Researc</w:t>
      </w:r>
      <w:r w:rsidR="00A077E9">
        <w:rPr>
          <w:rFonts w:eastAsia="Times New Roman" w:cs="Arial"/>
          <w:color w:val="000000"/>
          <w:shd w:val="clear" w:color="auto" w:fill="FFFFFF"/>
        </w:rPr>
        <w:t xml:space="preserve">h; </w:t>
      </w:r>
      <w:proofErr w:type="spellStart"/>
      <w:r w:rsidR="00A077E9">
        <w:rPr>
          <w:rFonts w:eastAsia="Times New Roman" w:cs="Arial"/>
          <w:color w:val="000000"/>
          <w:shd w:val="clear" w:color="auto" w:fill="FFFFFF"/>
        </w:rPr>
        <w:t>Yangin</w:t>
      </w:r>
      <w:proofErr w:type="spellEnd"/>
      <w:r w:rsidR="00A077E9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A077E9">
        <w:rPr>
          <w:rFonts w:eastAsia="Times New Roman" w:cs="Arial"/>
          <w:color w:val="000000"/>
          <w:shd w:val="clear" w:color="auto" w:fill="FFFFFF"/>
        </w:rPr>
        <w:t>Eksi</w:t>
      </w:r>
      <w:proofErr w:type="spellEnd"/>
      <w:r w:rsidR="00A077E9">
        <w:rPr>
          <w:rFonts w:eastAsia="Times New Roman" w:cs="Arial"/>
          <w:color w:val="000000"/>
          <w:shd w:val="clear" w:color="auto" w:fill="FFFFFF"/>
        </w:rPr>
        <w:t xml:space="preserve"> G., Guerra L., </w:t>
      </w:r>
      <w:proofErr w:type="spellStart"/>
      <w:r w:rsidR="00A077E9">
        <w:rPr>
          <w:rFonts w:eastAsia="Times New Roman" w:cs="Arial"/>
          <w:color w:val="000000"/>
          <w:shd w:val="clear" w:color="auto" w:fill="FFFFFF"/>
        </w:rPr>
        <w:t>We</w:t>
      </w:r>
      <w:r w:rsidRPr="0000596B">
        <w:rPr>
          <w:rFonts w:eastAsia="Times New Roman" w:cs="Arial"/>
          <w:color w:val="000000"/>
          <w:shd w:val="clear" w:color="auto" w:fill="FFFFFF"/>
        </w:rPr>
        <w:t>rbińska</w:t>
      </w:r>
      <w:proofErr w:type="spellEnd"/>
      <w:r w:rsidRPr="0000596B">
        <w:rPr>
          <w:rFonts w:eastAsia="Times New Roman" w:cs="Arial"/>
          <w:color w:val="000000"/>
          <w:shd w:val="clear" w:color="auto" w:fill="FFFFFF"/>
        </w:rPr>
        <w:t xml:space="preserve"> D., </w:t>
      </w:r>
      <w:proofErr w:type="spellStart"/>
      <w:r w:rsidRPr="0000596B">
        <w:rPr>
          <w:rFonts w:eastAsia="Times New Roman" w:cs="Arial"/>
          <w:color w:val="000000"/>
          <w:shd w:val="clear" w:color="auto" w:fill="FFFFFF"/>
        </w:rPr>
        <w:t>Bayyurt</w:t>
      </w:r>
      <w:proofErr w:type="spellEnd"/>
      <w:r w:rsidRPr="0000596B">
        <w:rPr>
          <w:rFonts w:eastAsia="Times New Roman" w:cs="Arial"/>
          <w:color w:val="000000"/>
          <w:shd w:val="clear" w:color="auto" w:fill="FFFFFF"/>
        </w:rPr>
        <w:t xml:space="preserve"> Y., Research Trends in English Language Teacher Education and English Language Teaching, University of </w:t>
      </w:r>
      <w:proofErr w:type="spellStart"/>
      <w:r w:rsidRPr="0000596B">
        <w:rPr>
          <w:rFonts w:eastAsia="Times New Roman" w:cs="Arial"/>
          <w:color w:val="000000"/>
          <w:shd w:val="clear" w:color="auto" w:fill="FFFFFF"/>
        </w:rPr>
        <w:t>Evora</w:t>
      </w:r>
      <w:proofErr w:type="spellEnd"/>
      <w:r w:rsidRPr="0000596B">
        <w:rPr>
          <w:rFonts w:eastAsia="Times New Roman" w:cs="Arial"/>
          <w:color w:val="000000"/>
          <w:shd w:val="clear" w:color="auto" w:fill="FFFFFF"/>
        </w:rPr>
        <w:t>, 2019.</w:t>
      </w:r>
    </w:p>
    <w:p w14:paraId="4B03839F" w14:textId="77777777" w:rsidR="00367D10" w:rsidRDefault="00367D10" w:rsidP="00617BD0">
      <w:pPr>
        <w:rPr>
          <w:rFonts w:eastAsia="Times New Roman" w:cs="Arial"/>
          <w:color w:val="000000"/>
          <w:shd w:val="clear" w:color="auto" w:fill="FFFFFF"/>
        </w:rPr>
      </w:pPr>
    </w:p>
    <w:p w14:paraId="60DD37B6" w14:textId="65C03ACD" w:rsidR="00367D10" w:rsidRDefault="00D46EC5" w:rsidP="00617BD0">
      <w:pPr>
        <w:rPr>
          <w:rFonts w:eastAsia="Times New Roman" w:cs="Arial"/>
          <w:color w:val="000000"/>
          <w:shd w:val="clear" w:color="auto" w:fill="FFFFFF"/>
        </w:rPr>
      </w:pPr>
      <w:r w:rsidRPr="00D46EC5">
        <w:rPr>
          <w:rFonts w:eastAsia="Times New Roman" w:cs="Arial"/>
          <w:color w:val="000000"/>
          <w:shd w:val="clear" w:color="auto" w:fill="FFFFFF"/>
          <w:lang w:val="en-US"/>
        </w:rPr>
        <w:t xml:space="preserve">Smoczyk-Jackowiak, I.:  </w:t>
      </w:r>
      <w:r w:rsidR="00367D10">
        <w:rPr>
          <w:rFonts w:eastAsia="Times New Roman" w:cs="Arial"/>
          <w:color w:val="000000"/>
          <w:shd w:val="clear" w:color="auto" w:fill="FFFFFF"/>
        </w:rPr>
        <w:t xml:space="preserve">The Interplay of Time and Space in Walter Map’s Otherworldly Stories. </w:t>
      </w:r>
      <w:proofErr w:type="spellStart"/>
      <w:r w:rsidR="00367D10">
        <w:rPr>
          <w:rFonts w:eastAsia="Times New Roman" w:cs="Arial"/>
          <w:color w:val="000000"/>
          <w:shd w:val="clear" w:color="auto" w:fill="FFFFFF"/>
        </w:rPr>
        <w:t>Polilog</w:t>
      </w:r>
      <w:proofErr w:type="spellEnd"/>
      <w:r w:rsidR="00A077E9">
        <w:rPr>
          <w:rFonts w:eastAsia="Times New Roman" w:cs="Arial"/>
          <w:color w:val="000000"/>
          <w:shd w:val="clear" w:color="auto" w:fill="FFFFFF"/>
        </w:rPr>
        <w:t xml:space="preserve">. </w:t>
      </w:r>
      <w:proofErr w:type="spellStart"/>
      <w:r w:rsidR="00A077E9">
        <w:rPr>
          <w:rFonts w:eastAsia="Times New Roman" w:cs="Arial"/>
          <w:color w:val="000000"/>
          <w:shd w:val="clear" w:color="auto" w:fill="FFFFFF"/>
        </w:rPr>
        <w:t>Studia</w:t>
      </w:r>
      <w:proofErr w:type="spellEnd"/>
      <w:r w:rsidR="00A077E9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A077E9">
        <w:rPr>
          <w:rFonts w:eastAsia="Times New Roman" w:cs="Arial"/>
          <w:color w:val="000000"/>
          <w:shd w:val="clear" w:color="auto" w:fill="FFFFFF"/>
        </w:rPr>
        <w:t>Neofilologiczne</w:t>
      </w:r>
      <w:proofErr w:type="spellEnd"/>
      <w:r w:rsidR="00367D1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367D10">
        <w:rPr>
          <w:rFonts w:eastAsia="Times New Roman" w:cs="Arial"/>
          <w:color w:val="000000"/>
          <w:shd w:val="clear" w:color="auto" w:fill="FFFFFF"/>
        </w:rPr>
        <w:t>nr</w:t>
      </w:r>
      <w:proofErr w:type="spellEnd"/>
      <w:r w:rsidR="00367D10">
        <w:rPr>
          <w:rFonts w:eastAsia="Times New Roman" w:cs="Arial"/>
          <w:color w:val="000000"/>
          <w:shd w:val="clear" w:color="auto" w:fill="FFFFFF"/>
        </w:rPr>
        <w:t xml:space="preserve"> 10, 2020, ss. 155-166</w:t>
      </w:r>
    </w:p>
    <w:p w14:paraId="7E5BCB2C" w14:textId="77777777" w:rsidR="00367D10" w:rsidRDefault="00367D10" w:rsidP="00617BD0">
      <w:pPr>
        <w:rPr>
          <w:rFonts w:eastAsia="Times New Roman" w:cs="Arial"/>
          <w:color w:val="000000"/>
          <w:shd w:val="clear" w:color="auto" w:fill="FFFFFF"/>
        </w:rPr>
      </w:pPr>
    </w:p>
    <w:p w14:paraId="48F8C6AA" w14:textId="35AB7607" w:rsidR="00367D10" w:rsidRPr="0029076B" w:rsidRDefault="00D46EC5" w:rsidP="00617BD0">
      <w:pPr>
        <w:rPr>
          <w:rFonts w:eastAsia="Times New Roman" w:cs="Times New Roman"/>
          <w:lang w:val="pl-PL"/>
        </w:rPr>
      </w:pPr>
      <w:r w:rsidRPr="00D46EC5">
        <w:rPr>
          <w:rFonts w:eastAsia="Times New Roman" w:cs="Arial"/>
          <w:color w:val="000000"/>
          <w:shd w:val="clear" w:color="auto" w:fill="FFFFFF"/>
          <w:lang w:val="en-US"/>
        </w:rPr>
        <w:t xml:space="preserve">Smoczyk-Jackowiak, I.:  </w:t>
      </w:r>
      <w:r w:rsidR="005E0114">
        <w:rPr>
          <w:rFonts w:eastAsia="Times New Roman" w:cs="Arial"/>
          <w:color w:val="000000"/>
          <w:shd w:val="clear" w:color="auto" w:fill="FFFFFF"/>
        </w:rPr>
        <w:t xml:space="preserve">Robert </w:t>
      </w:r>
      <w:proofErr w:type="spellStart"/>
      <w:r w:rsidR="005E0114">
        <w:rPr>
          <w:rFonts w:eastAsia="Times New Roman" w:cs="Arial"/>
          <w:color w:val="000000"/>
          <w:shd w:val="clear" w:color="auto" w:fill="FFFFFF"/>
        </w:rPr>
        <w:t>Coover’s</w:t>
      </w:r>
      <w:proofErr w:type="spellEnd"/>
      <w:r w:rsidR="005E0114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="005E0114">
        <w:rPr>
          <w:rFonts w:eastAsia="Times New Roman" w:cs="Arial"/>
          <w:color w:val="000000"/>
          <w:shd w:val="clear" w:color="auto" w:fill="FFFFFF"/>
        </w:rPr>
        <w:t>Cosmoi</w:t>
      </w:r>
      <w:proofErr w:type="spellEnd"/>
      <w:r w:rsidR="005E0114">
        <w:rPr>
          <w:rFonts w:eastAsia="Times New Roman" w:cs="Arial"/>
          <w:color w:val="000000"/>
          <w:shd w:val="clear" w:color="auto" w:fill="FFFFFF"/>
        </w:rPr>
        <w:t xml:space="preserve">: the Naked and the Dead. </w:t>
      </w:r>
      <w:r w:rsidR="005E0114" w:rsidRPr="005E0114">
        <w:rPr>
          <w:rFonts w:eastAsia="Times New Roman" w:cs="Arial"/>
          <w:i/>
          <w:color w:val="000000"/>
          <w:shd w:val="clear" w:color="auto" w:fill="FFFFFF"/>
          <w:lang w:val="pl-PL"/>
        </w:rPr>
        <w:t>Wschód-Zachód. Przestrzeń wzajemnego przenikania się kultur</w:t>
      </w:r>
      <w:r w:rsidR="005E0114">
        <w:rPr>
          <w:rFonts w:eastAsia="Times New Roman" w:cs="Arial"/>
          <w:color w:val="000000"/>
          <w:shd w:val="clear" w:color="auto" w:fill="FFFFFF"/>
          <w:lang w:val="pl-PL"/>
        </w:rPr>
        <w:t xml:space="preserve">. </w:t>
      </w:r>
      <w:r w:rsidR="00A077E9">
        <w:rPr>
          <w:rFonts w:eastAsia="Times New Roman" w:cs="Arial"/>
          <w:color w:val="000000"/>
          <w:shd w:val="clear" w:color="auto" w:fill="FFFFFF"/>
          <w:lang w:val="pl-PL"/>
        </w:rPr>
        <w:t xml:space="preserve">Wydawnictwo Naukowe Akademii Pomorskiej w Słupsku, </w:t>
      </w:r>
      <w:r w:rsidR="005E0114">
        <w:rPr>
          <w:rFonts w:eastAsia="Times New Roman" w:cs="Arial"/>
          <w:color w:val="000000"/>
          <w:shd w:val="clear" w:color="auto" w:fill="FFFFFF"/>
          <w:lang w:val="pl-PL"/>
        </w:rPr>
        <w:t>Słupsk 2020r</w:t>
      </w:r>
    </w:p>
    <w:p w14:paraId="63F60574" w14:textId="77777777" w:rsidR="00617BD0" w:rsidRPr="0029076B" w:rsidRDefault="00617BD0" w:rsidP="00BD4AB4">
      <w:pPr>
        <w:rPr>
          <w:lang w:val="pl-PL"/>
        </w:rPr>
      </w:pPr>
    </w:p>
    <w:sectPr w:rsidR="00617BD0" w:rsidRPr="0029076B" w:rsidSect="00425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0517B"/>
    <w:multiLevelType w:val="hybridMultilevel"/>
    <w:tmpl w:val="8DAA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B4"/>
    <w:rsid w:val="0000596B"/>
    <w:rsid w:val="00072486"/>
    <w:rsid w:val="001633C4"/>
    <w:rsid w:val="00206B7D"/>
    <w:rsid w:val="0029076B"/>
    <w:rsid w:val="00303436"/>
    <w:rsid w:val="00367D10"/>
    <w:rsid w:val="0042549E"/>
    <w:rsid w:val="004A0B76"/>
    <w:rsid w:val="005E0114"/>
    <w:rsid w:val="00617BD0"/>
    <w:rsid w:val="006F0C5E"/>
    <w:rsid w:val="0088495F"/>
    <w:rsid w:val="008C6D69"/>
    <w:rsid w:val="00915A40"/>
    <w:rsid w:val="00957FA5"/>
    <w:rsid w:val="00A077E9"/>
    <w:rsid w:val="00AE3940"/>
    <w:rsid w:val="00BD4AB4"/>
    <w:rsid w:val="00C32830"/>
    <w:rsid w:val="00D46EC5"/>
    <w:rsid w:val="00E90384"/>
    <w:rsid w:val="00F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0D490"/>
  <w14:defaultImageDpi w14:val="300"/>
  <w15:docId w15:val="{DC4C8DB7-7D5E-43FB-8666-C117500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Idalia Jackowiak</cp:lastModifiedBy>
  <cp:revision>12</cp:revision>
  <dcterms:created xsi:type="dcterms:W3CDTF">2020-10-10T06:11:00Z</dcterms:created>
  <dcterms:modified xsi:type="dcterms:W3CDTF">2020-10-10T09:40:00Z</dcterms:modified>
</cp:coreProperties>
</file>